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E0697" w14:textId="77777777" w:rsidR="00266B0E" w:rsidRPr="00197779" w:rsidRDefault="00D630F5" w:rsidP="00D630F5">
      <w:pPr>
        <w:jc w:val="center"/>
        <w:rPr>
          <w:b/>
          <w:sz w:val="24"/>
          <w:szCs w:val="24"/>
        </w:rPr>
      </w:pPr>
      <w:bookmarkStart w:id="0" w:name="_Hlk98134718"/>
      <w:bookmarkEnd w:id="0"/>
      <w:r w:rsidRPr="00197779">
        <w:rPr>
          <w:b/>
          <w:sz w:val="24"/>
          <w:szCs w:val="24"/>
        </w:rPr>
        <w:t>Ponavljanje – konceptualna pitanja</w:t>
      </w:r>
    </w:p>
    <w:p w14:paraId="4C4F9596" w14:textId="77777777" w:rsidR="00D630F5" w:rsidRPr="007A5E9B" w:rsidRDefault="00D630F5" w:rsidP="00D630F5">
      <w:pPr>
        <w:rPr>
          <w:rFonts w:eastAsiaTheme="minorEastAsia" w:cstheme="minorHAnsi"/>
          <w:b/>
          <w:bCs/>
        </w:rPr>
      </w:pPr>
      <w:r w:rsidRPr="007A5E9B">
        <w:rPr>
          <w:rFonts w:cstheme="minorHAnsi"/>
          <w:b/>
          <w:bCs/>
        </w:rPr>
        <w:t>1. Na stolu stoji čaša koja pritišće podlogu. Ako je okrenemo naopačke, tlak će:</w:t>
      </w:r>
    </w:p>
    <w:p w14:paraId="242A8751" w14:textId="77777777" w:rsidR="00D630F5" w:rsidRPr="007A5E9B" w:rsidRDefault="00D630F5" w:rsidP="00D630F5">
      <w:pPr>
        <w:rPr>
          <w:rFonts w:cstheme="minorHAnsi"/>
          <w:b/>
          <w:bCs/>
        </w:rPr>
      </w:pPr>
      <w:r w:rsidRPr="008838E0">
        <w:rPr>
          <w:rFonts w:asciiTheme="majorHAnsi" w:hAnsiTheme="majorHAnsi" w:cstheme="majorHAnsi"/>
          <w:b/>
          <w:bCs/>
        </w:rPr>
        <w:t xml:space="preserve">a) </w:t>
      </w:r>
      <w:r w:rsidRPr="008838E0">
        <w:rPr>
          <w:rFonts w:asciiTheme="majorHAnsi" w:hAnsiTheme="majorHAnsi" w:cstheme="majorHAnsi"/>
        </w:rPr>
        <w:t xml:space="preserve">se </w:t>
      </w:r>
      <w:r w:rsidRPr="008838E0">
        <w:rPr>
          <w:rFonts w:asciiTheme="majorHAnsi" w:hAnsiTheme="majorHAnsi" w:cstheme="majorHAnsi"/>
          <w:i/>
          <w:iCs/>
        </w:rPr>
        <w:t>smanjiti</w:t>
      </w:r>
      <w:r w:rsidRPr="008838E0">
        <w:rPr>
          <w:rFonts w:asciiTheme="majorHAnsi" w:hAnsiTheme="majorHAnsi" w:cstheme="majorHAnsi"/>
        </w:rPr>
        <w:t>.</w:t>
      </w:r>
      <w:r w:rsidR="00197779" w:rsidRPr="008838E0">
        <w:rPr>
          <w:rFonts w:asciiTheme="majorHAnsi" w:hAnsiTheme="majorHAnsi" w:cstheme="majorHAnsi"/>
        </w:rPr>
        <w:t xml:space="preserve">           </w:t>
      </w:r>
      <w:r w:rsidRPr="008838E0">
        <w:rPr>
          <w:rFonts w:asciiTheme="majorHAnsi" w:hAnsiTheme="majorHAnsi" w:cstheme="majorHAnsi"/>
          <w:b/>
          <w:bCs/>
        </w:rPr>
        <w:t xml:space="preserve">b) </w:t>
      </w:r>
      <w:r w:rsidRPr="008838E0">
        <w:rPr>
          <w:rFonts w:asciiTheme="majorHAnsi" w:hAnsiTheme="majorHAnsi" w:cstheme="majorHAnsi"/>
        </w:rPr>
        <w:t xml:space="preserve">se </w:t>
      </w:r>
      <w:r w:rsidRPr="008838E0">
        <w:rPr>
          <w:rFonts w:asciiTheme="majorHAnsi" w:hAnsiTheme="majorHAnsi" w:cstheme="majorHAnsi"/>
          <w:i/>
          <w:iCs/>
        </w:rPr>
        <w:t>povećati</w:t>
      </w:r>
      <w:r w:rsidRPr="008838E0">
        <w:rPr>
          <w:rFonts w:asciiTheme="majorHAnsi" w:hAnsiTheme="majorHAnsi" w:cstheme="majorHAnsi"/>
        </w:rPr>
        <w:t>.</w:t>
      </w:r>
      <w:r w:rsidR="00197779" w:rsidRPr="008838E0">
        <w:rPr>
          <w:rFonts w:asciiTheme="majorHAnsi" w:hAnsiTheme="majorHAnsi" w:cstheme="majorHAnsi"/>
        </w:rPr>
        <w:t xml:space="preserve">        </w:t>
      </w:r>
      <w:r w:rsidRPr="008838E0">
        <w:rPr>
          <w:rFonts w:asciiTheme="majorHAnsi" w:hAnsiTheme="majorHAnsi" w:cstheme="majorHAnsi"/>
          <w:b/>
          <w:bCs/>
        </w:rPr>
        <w:t xml:space="preserve">c) </w:t>
      </w:r>
      <w:r w:rsidRPr="008838E0">
        <w:rPr>
          <w:rFonts w:asciiTheme="majorHAnsi" w:hAnsiTheme="majorHAnsi" w:cstheme="majorHAnsi"/>
        </w:rPr>
        <w:t>ostati</w:t>
      </w:r>
      <w:r w:rsidRPr="008838E0">
        <w:rPr>
          <w:rFonts w:asciiTheme="majorHAnsi" w:hAnsiTheme="majorHAnsi" w:cstheme="majorHAnsi"/>
          <w:i/>
          <w:iCs/>
        </w:rPr>
        <w:t xml:space="preserve"> jednak</w:t>
      </w:r>
      <w:r w:rsidRPr="008838E0">
        <w:rPr>
          <w:rFonts w:asciiTheme="majorHAnsi" w:hAnsiTheme="majorHAnsi" w:cstheme="majorHAnsi"/>
        </w:rPr>
        <w:t>.</w:t>
      </w:r>
      <w:r w:rsidRPr="008838E0">
        <w:rPr>
          <w:rFonts w:asciiTheme="majorHAnsi" w:hAnsiTheme="majorHAnsi" w:cstheme="majorHAnsi"/>
          <w:b/>
          <w:bCs/>
        </w:rPr>
        <w:br/>
      </w:r>
      <w:r w:rsidRPr="008838E0">
        <w:rPr>
          <w:rFonts w:asciiTheme="majorHAnsi" w:hAnsiTheme="majorHAnsi" w:cstheme="majorHAnsi"/>
          <w:b/>
          <w:bCs/>
          <w:highlight w:val="yellow"/>
        </w:rPr>
        <w:br/>
      </w:r>
      <w:r w:rsidRPr="007A5E9B">
        <w:rPr>
          <w:rFonts w:cstheme="minorHAnsi"/>
          <w:b/>
          <w:bCs/>
        </w:rPr>
        <w:t>2. Marko stoji uspravno na dvije noge na zidiću. U jednom trenutku podigne jedno stopalo u zrak. Tlak koji svojom težinom stvara na podlogu:</w:t>
      </w:r>
    </w:p>
    <w:p w14:paraId="0E95F084" w14:textId="77777777" w:rsidR="00D630F5" w:rsidRPr="008838E0" w:rsidRDefault="00D630F5" w:rsidP="00D630F5">
      <w:pPr>
        <w:rPr>
          <w:rFonts w:asciiTheme="majorHAnsi" w:hAnsiTheme="majorHAnsi" w:cstheme="majorHAnsi"/>
          <w:i/>
          <w:iCs/>
        </w:rPr>
      </w:pPr>
      <w:r w:rsidRPr="008838E0">
        <w:rPr>
          <w:rFonts w:asciiTheme="majorHAnsi" w:hAnsiTheme="majorHAnsi" w:cstheme="majorHAnsi"/>
          <w:b/>
          <w:bCs/>
        </w:rPr>
        <w:t xml:space="preserve">a) </w:t>
      </w:r>
      <w:r w:rsidRPr="008838E0">
        <w:rPr>
          <w:rFonts w:asciiTheme="majorHAnsi" w:hAnsiTheme="majorHAnsi" w:cstheme="majorHAnsi"/>
        </w:rPr>
        <w:t xml:space="preserve">se </w:t>
      </w:r>
      <w:r w:rsidRPr="008838E0">
        <w:rPr>
          <w:rFonts w:asciiTheme="majorHAnsi" w:hAnsiTheme="majorHAnsi" w:cstheme="majorHAnsi"/>
          <w:i/>
          <w:iCs/>
        </w:rPr>
        <w:t xml:space="preserve">smanjio </w:t>
      </w:r>
      <w:r w:rsidRPr="008838E0">
        <w:rPr>
          <w:rFonts w:asciiTheme="majorHAnsi" w:hAnsiTheme="majorHAnsi" w:cstheme="majorHAnsi"/>
        </w:rPr>
        <w:t>dva puta.</w:t>
      </w:r>
      <w:r w:rsidR="00197779" w:rsidRPr="008838E0">
        <w:rPr>
          <w:rFonts w:asciiTheme="majorHAnsi" w:hAnsiTheme="majorHAnsi" w:cstheme="majorHAnsi"/>
        </w:rPr>
        <w:t xml:space="preserve">             </w:t>
      </w:r>
      <w:r w:rsidRPr="008838E0">
        <w:rPr>
          <w:rFonts w:asciiTheme="majorHAnsi" w:hAnsiTheme="majorHAnsi" w:cstheme="majorHAnsi"/>
          <w:b/>
          <w:bCs/>
        </w:rPr>
        <w:t>b)</w:t>
      </w:r>
      <m:oMath>
        <m:r>
          <m:rPr>
            <m:sty m:val="bi"/>
          </m:rPr>
          <w:rPr>
            <w:rFonts w:ascii="Cambria Math" w:hAnsi="Cambria Math" w:cstheme="majorHAnsi"/>
          </w:rPr>
          <m:t xml:space="preserve"> </m:t>
        </m:r>
      </m:oMath>
      <w:r w:rsidRPr="008838E0">
        <w:rPr>
          <w:rFonts w:asciiTheme="majorHAnsi" w:eastAsiaTheme="minorEastAsia" w:hAnsiTheme="majorHAnsi" w:cstheme="majorHAnsi"/>
          <w:bCs/>
        </w:rPr>
        <w:t xml:space="preserve">se </w:t>
      </w:r>
      <w:r w:rsidRPr="008838E0">
        <w:rPr>
          <w:rFonts w:asciiTheme="majorHAnsi" w:eastAsiaTheme="minorEastAsia" w:hAnsiTheme="majorHAnsi" w:cstheme="majorHAnsi"/>
          <w:bCs/>
          <w:i/>
          <w:iCs/>
        </w:rPr>
        <w:t xml:space="preserve">povećao </w:t>
      </w:r>
      <w:r w:rsidRPr="008838E0">
        <w:rPr>
          <w:rFonts w:asciiTheme="majorHAnsi" w:eastAsiaTheme="minorEastAsia" w:hAnsiTheme="majorHAnsi" w:cstheme="majorHAnsi"/>
          <w:bCs/>
        </w:rPr>
        <w:t>dva puta.</w:t>
      </w:r>
      <w:r w:rsidR="00197779" w:rsidRPr="008838E0">
        <w:rPr>
          <w:rFonts w:asciiTheme="majorHAnsi" w:eastAsiaTheme="minorEastAsia" w:hAnsiTheme="majorHAnsi" w:cstheme="majorHAnsi"/>
          <w:bCs/>
        </w:rPr>
        <w:t xml:space="preserve">           </w:t>
      </w:r>
      <w:r w:rsidRPr="008838E0">
        <w:rPr>
          <w:rFonts w:asciiTheme="majorHAnsi" w:hAnsiTheme="majorHAnsi" w:cstheme="majorHAnsi"/>
          <w:b/>
          <w:bCs/>
        </w:rPr>
        <w:t xml:space="preserve">c) </w:t>
      </w:r>
      <w:r w:rsidRPr="008838E0">
        <w:rPr>
          <w:rFonts w:asciiTheme="majorHAnsi" w:hAnsiTheme="majorHAnsi" w:cstheme="majorHAnsi"/>
        </w:rPr>
        <w:t xml:space="preserve">je </w:t>
      </w:r>
      <w:r w:rsidRPr="008838E0">
        <w:rPr>
          <w:rFonts w:asciiTheme="majorHAnsi" w:hAnsiTheme="majorHAnsi" w:cstheme="majorHAnsi"/>
          <w:i/>
          <w:iCs/>
        </w:rPr>
        <w:t>jednak.</w:t>
      </w:r>
    </w:p>
    <w:p w14:paraId="2938B35F" w14:textId="77777777" w:rsidR="00D630F5" w:rsidRPr="007A5E9B" w:rsidRDefault="00D630F5" w:rsidP="00D630F5">
      <w:pPr>
        <w:rPr>
          <w:rFonts w:cstheme="minorHAnsi"/>
          <w:b/>
          <w:bCs/>
        </w:rPr>
      </w:pPr>
      <w:r w:rsidRPr="007A5E9B">
        <w:rPr>
          <w:rFonts w:cstheme="minorHAnsi"/>
          <w:b/>
          <w:bCs/>
        </w:rPr>
        <w:t>3. Luka stoji uspravno na dvije noge u pješčaniku držeći tešku kutiju u rukama. U jednom trenutku preda kutiju Mariji te nastavi stajati sa dvije noge na zidiću.</w:t>
      </w:r>
      <w:r w:rsidRPr="007A5E9B">
        <w:rPr>
          <w:rFonts w:cstheme="minorHAnsi"/>
          <w:b/>
          <w:bCs/>
        </w:rPr>
        <w:br/>
        <w:t>Tlak koji stvara na podlogu:</w:t>
      </w:r>
    </w:p>
    <w:p w14:paraId="7F461EEC" w14:textId="77777777" w:rsidR="00D630F5" w:rsidRPr="008838E0" w:rsidRDefault="00D630F5" w:rsidP="00D630F5">
      <w:pPr>
        <w:rPr>
          <w:rFonts w:asciiTheme="majorHAnsi" w:hAnsiTheme="majorHAnsi" w:cstheme="majorHAnsi"/>
          <w:b/>
          <w:bCs/>
        </w:rPr>
      </w:pPr>
      <w:r w:rsidRPr="008838E0">
        <w:rPr>
          <w:rFonts w:asciiTheme="majorHAnsi" w:hAnsiTheme="majorHAnsi" w:cstheme="majorHAnsi"/>
          <w:b/>
          <w:bCs/>
        </w:rPr>
        <w:t xml:space="preserve">a) </w:t>
      </w:r>
      <w:r w:rsidRPr="008838E0">
        <w:rPr>
          <w:rFonts w:asciiTheme="majorHAnsi" w:hAnsiTheme="majorHAnsi" w:cstheme="majorHAnsi"/>
        </w:rPr>
        <w:t xml:space="preserve">se </w:t>
      </w:r>
      <w:r w:rsidRPr="008838E0">
        <w:rPr>
          <w:rFonts w:asciiTheme="majorHAnsi" w:hAnsiTheme="majorHAnsi" w:cstheme="majorHAnsi"/>
          <w:i/>
          <w:iCs/>
        </w:rPr>
        <w:t>smanjio</w:t>
      </w:r>
      <w:r w:rsidRPr="008838E0">
        <w:rPr>
          <w:rFonts w:asciiTheme="majorHAnsi" w:hAnsiTheme="majorHAnsi" w:cstheme="majorHAnsi"/>
          <w:b/>
          <w:bCs/>
        </w:rPr>
        <w:t xml:space="preserve"> </w:t>
      </w:r>
      <w:r w:rsidR="00197779" w:rsidRPr="008838E0">
        <w:rPr>
          <w:rFonts w:asciiTheme="majorHAnsi" w:hAnsiTheme="majorHAnsi" w:cstheme="majorHAnsi"/>
          <w:b/>
          <w:bCs/>
        </w:rPr>
        <w:t xml:space="preserve">                  </w:t>
      </w:r>
      <w:r w:rsidRPr="008838E0">
        <w:rPr>
          <w:rFonts w:asciiTheme="majorHAnsi" w:hAnsiTheme="majorHAnsi" w:cstheme="majorHAnsi"/>
          <w:b/>
          <w:bCs/>
        </w:rPr>
        <w:t xml:space="preserve">b) </w:t>
      </w:r>
      <w:r w:rsidRPr="008838E0">
        <w:rPr>
          <w:rFonts w:asciiTheme="majorHAnsi" w:hAnsiTheme="majorHAnsi" w:cstheme="majorHAnsi"/>
        </w:rPr>
        <w:t xml:space="preserve">se </w:t>
      </w:r>
      <w:r w:rsidRPr="008838E0">
        <w:rPr>
          <w:rFonts w:asciiTheme="majorHAnsi" w:hAnsiTheme="majorHAnsi" w:cstheme="majorHAnsi"/>
          <w:i/>
          <w:iCs/>
        </w:rPr>
        <w:t>povećao</w:t>
      </w:r>
      <w:r w:rsidR="00197779" w:rsidRPr="008838E0">
        <w:rPr>
          <w:rFonts w:asciiTheme="majorHAnsi" w:hAnsiTheme="majorHAnsi" w:cstheme="majorHAnsi"/>
          <w:i/>
          <w:iCs/>
        </w:rPr>
        <w:t xml:space="preserve">                 </w:t>
      </w:r>
      <w:r w:rsidRPr="008838E0">
        <w:rPr>
          <w:rFonts w:asciiTheme="majorHAnsi" w:hAnsiTheme="majorHAnsi" w:cstheme="majorHAnsi"/>
          <w:b/>
          <w:bCs/>
        </w:rPr>
        <w:t xml:space="preserve">c) </w:t>
      </w:r>
      <w:r w:rsidRPr="008838E0">
        <w:rPr>
          <w:rFonts w:asciiTheme="majorHAnsi" w:hAnsiTheme="majorHAnsi" w:cstheme="majorHAnsi"/>
        </w:rPr>
        <w:t xml:space="preserve">je </w:t>
      </w:r>
      <w:r w:rsidRPr="008838E0">
        <w:rPr>
          <w:rFonts w:asciiTheme="majorHAnsi" w:hAnsiTheme="majorHAnsi" w:cstheme="majorHAnsi"/>
          <w:i/>
          <w:iCs/>
        </w:rPr>
        <w:t>jednak.</w:t>
      </w:r>
    </w:p>
    <w:p w14:paraId="401D34A7" w14:textId="4195A870" w:rsidR="00D630F5" w:rsidRPr="007A5E9B" w:rsidRDefault="003A7FA7" w:rsidP="00D630F5">
      <w:pPr>
        <w:rPr>
          <w:rFonts w:cstheme="minorHAnsi"/>
          <w:b/>
        </w:rPr>
      </w:pPr>
      <w:r w:rsidRPr="007A5E9B"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09587F27" wp14:editId="2312A701">
            <wp:simplePos x="0" y="0"/>
            <wp:positionH relativeFrom="column">
              <wp:posOffset>4914900</wp:posOffset>
            </wp:positionH>
            <wp:positionV relativeFrom="paragraph">
              <wp:posOffset>466090</wp:posOffset>
            </wp:positionV>
            <wp:extent cx="814070" cy="1033780"/>
            <wp:effectExtent l="0" t="0" r="5080" b="0"/>
            <wp:wrapThrough wrapText="bothSides">
              <wp:wrapPolygon edited="0">
                <wp:start x="0" y="0"/>
                <wp:lineTo x="0" y="21096"/>
                <wp:lineTo x="21229" y="21096"/>
                <wp:lineTo x="2122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r="9719" b="21204"/>
                    <a:stretch/>
                  </pic:blipFill>
                  <pic:spPr bwMode="auto">
                    <a:xfrm>
                      <a:off x="0" y="0"/>
                      <a:ext cx="81407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9B" w:rsidRPr="007A5E9B">
        <w:rPr>
          <w:rFonts w:cstheme="minorHAnsi"/>
          <w:b/>
        </w:rPr>
        <w:t>4</w:t>
      </w:r>
      <w:r w:rsidR="00D630F5" w:rsidRPr="007A5E9B">
        <w:rPr>
          <w:rFonts w:cstheme="minorHAnsi"/>
          <w:b/>
        </w:rPr>
        <w:t xml:space="preserve">. Kvadar koji ima dva para jednakih strana miruje na stolu. Strane kvadra poredane su po veličini od najveće prema najmanjoj: strana A, strana B i strana C. </w:t>
      </w:r>
      <w:r w:rsidR="00D630F5" w:rsidRPr="007A5E9B">
        <w:rPr>
          <w:rFonts w:eastAsiaTheme="minorEastAsia" w:cstheme="minorHAnsi"/>
          <w:b/>
        </w:rPr>
        <w:t>Na koju stranu treba postaviti kvadar kako bi tlak na stol bio najveći?</w:t>
      </w:r>
      <w:r w:rsidR="00D630F5" w:rsidRPr="007A5E9B">
        <w:rPr>
          <w:rFonts w:eastAsiaTheme="minorEastAsia" w:cstheme="minorHAnsi"/>
          <w:b/>
        </w:rPr>
        <w:br/>
      </w:r>
    </w:p>
    <w:p w14:paraId="3B79BA51" w14:textId="77777777" w:rsidR="00D630F5" w:rsidRPr="007A5E9B" w:rsidRDefault="00D630F5" w:rsidP="00D630F5">
      <w:pPr>
        <w:rPr>
          <w:rFonts w:asciiTheme="majorHAnsi" w:hAnsiTheme="majorHAnsi" w:cstheme="majorHAnsi"/>
        </w:rPr>
      </w:pPr>
      <w:r w:rsidRPr="007A5E9B">
        <w:rPr>
          <w:rFonts w:asciiTheme="majorHAnsi" w:hAnsiTheme="majorHAnsi" w:cstheme="majorHAnsi"/>
        </w:rPr>
        <w:t xml:space="preserve">a) A           </w:t>
      </w:r>
    </w:p>
    <w:p w14:paraId="47ED927D" w14:textId="77777777" w:rsidR="00D630F5" w:rsidRPr="007A5E9B" w:rsidRDefault="00D630F5" w:rsidP="00D630F5">
      <w:pPr>
        <w:rPr>
          <w:rFonts w:asciiTheme="majorHAnsi" w:hAnsiTheme="majorHAnsi" w:cstheme="majorHAnsi"/>
        </w:rPr>
      </w:pPr>
      <w:r w:rsidRPr="007A5E9B">
        <w:rPr>
          <w:rFonts w:asciiTheme="majorHAnsi" w:hAnsiTheme="majorHAnsi" w:cstheme="majorHAnsi"/>
        </w:rPr>
        <w:t>b) B</w:t>
      </w:r>
      <w:r w:rsidRPr="007A5E9B">
        <w:rPr>
          <w:rFonts w:asciiTheme="majorHAnsi" w:hAnsiTheme="majorHAnsi" w:cstheme="majorHAnsi"/>
        </w:rPr>
        <w:br/>
      </w:r>
    </w:p>
    <w:p w14:paraId="00198FD1" w14:textId="77777777" w:rsidR="00D630F5" w:rsidRPr="007A5E9B" w:rsidRDefault="00D630F5" w:rsidP="00D630F5">
      <w:pPr>
        <w:rPr>
          <w:rFonts w:asciiTheme="majorHAnsi" w:hAnsiTheme="majorHAnsi" w:cstheme="majorHAnsi"/>
        </w:rPr>
      </w:pPr>
      <w:r w:rsidRPr="007A5E9B">
        <w:rPr>
          <w:rFonts w:asciiTheme="majorHAnsi" w:hAnsiTheme="majorHAnsi" w:cstheme="majorHAnsi"/>
        </w:rPr>
        <w:t>c) C</w:t>
      </w:r>
    </w:p>
    <w:p w14:paraId="6FAF068F" w14:textId="2BDEECB8" w:rsidR="00D630F5" w:rsidRPr="007A5E9B" w:rsidRDefault="007A5E9B" w:rsidP="00D630F5">
      <w:pPr>
        <w:rPr>
          <w:rFonts w:cstheme="minorHAnsi"/>
          <w:b/>
        </w:rPr>
      </w:pPr>
      <w:r w:rsidRPr="007A5E9B">
        <w:rPr>
          <w:rFonts w:cstheme="minorHAnsi"/>
          <w:b/>
          <w:bCs/>
        </w:rPr>
        <w:t>5</w:t>
      </w:r>
      <w:r w:rsidR="00D630F5" w:rsidRPr="007A5E9B">
        <w:rPr>
          <w:rFonts w:cstheme="minorHAnsi"/>
          <w:b/>
          <w:bCs/>
        </w:rPr>
        <w:t>.</w:t>
      </w:r>
      <w:r w:rsidRPr="007A5E9B">
        <w:rPr>
          <w:rFonts w:cstheme="minorHAnsi"/>
          <w:b/>
          <w:bCs/>
        </w:rPr>
        <w:t xml:space="preserve"> </w:t>
      </w:r>
      <w:r w:rsidR="00D630F5" w:rsidRPr="007A5E9B">
        <w:rPr>
          <w:rFonts w:cstheme="minorHAnsi"/>
          <w:bCs/>
        </w:rPr>
        <w:t xml:space="preserve"> </w:t>
      </w:r>
      <w:r w:rsidR="00D630F5" w:rsidRPr="007A5E9B">
        <w:rPr>
          <w:rFonts w:cstheme="minorHAnsi"/>
          <w:b/>
        </w:rPr>
        <w:t>Ako djevojčica sjedi  1 metar od oslonca klackalice, gdje mora sjesti njen brat koji ima dvostruko veću masu kako bi poluga bila u ravnoteži?</w:t>
      </w:r>
    </w:p>
    <w:p w14:paraId="289BA0A6" w14:textId="77777777" w:rsidR="00D630F5" w:rsidRPr="007A5E9B" w:rsidRDefault="00D630F5" w:rsidP="00D630F5">
      <w:pPr>
        <w:rPr>
          <w:rFonts w:asciiTheme="majorHAnsi" w:hAnsiTheme="majorHAnsi" w:cstheme="majorHAnsi"/>
          <w:bCs/>
        </w:rPr>
      </w:pPr>
      <w:r w:rsidRPr="007A5E9B">
        <w:rPr>
          <w:rFonts w:asciiTheme="majorHAnsi" w:hAnsiTheme="majorHAnsi" w:cstheme="majorHAnsi"/>
          <w:bCs/>
        </w:rPr>
        <w:t xml:space="preserve">                A) 0,5m               B) 1m         </w:t>
      </w:r>
      <w:r w:rsidRPr="007A5E9B">
        <w:rPr>
          <w:rFonts w:asciiTheme="majorHAnsi" w:hAnsiTheme="majorHAnsi" w:cstheme="majorHAnsi"/>
          <w:bCs/>
        </w:rPr>
        <w:tab/>
        <w:t>C) 2m      D) 4m</w:t>
      </w:r>
    </w:p>
    <w:p w14:paraId="756EDBCA" w14:textId="77777777" w:rsidR="00197779" w:rsidRDefault="00197779" w:rsidP="00197779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8F2CC45" w14:textId="77777777" w:rsidR="00197779" w:rsidRDefault="00197779" w:rsidP="00197779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  <w:sectPr w:rsidR="00197779" w:rsidSect="00D630F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5933E85" w14:textId="7C9957DC" w:rsidR="00197779" w:rsidRPr="007A5E9B" w:rsidRDefault="007A5E9B" w:rsidP="00197779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197779" w:rsidRPr="007A5E9B">
        <w:rPr>
          <w:rFonts w:cstheme="minorHAnsi"/>
          <w:b/>
          <w:bCs/>
        </w:rPr>
        <w:t xml:space="preserve">. </w:t>
      </w:r>
      <w:r>
        <w:rPr>
          <w:rFonts w:cstheme="minorHAnsi"/>
          <w:b/>
          <w:bCs/>
        </w:rPr>
        <w:t>Koja vrsta ravnoteže odgovara svakom od crteža?</w:t>
      </w:r>
      <w:r w:rsidR="00197779" w:rsidRPr="007A5E9B">
        <w:rPr>
          <w:rFonts w:cstheme="minorHAnsi"/>
          <w:b/>
          <w:bCs/>
        </w:rPr>
        <w:t xml:space="preserve"> </w:t>
      </w:r>
    </w:p>
    <w:p w14:paraId="0CD24AC9" w14:textId="77777777" w:rsidR="00197779" w:rsidRPr="00197779" w:rsidRDefault="00197779" w:rsidP="00197779">
      <w:pPr>
        <w:spacing w:line="240" w:lineRule="auto"/>
        <w:rPr>
          <w:rFonts w:cstheme="minorHAnsi"/>
        </w:rPr>
      </w:pPr>
      <w:r w:rsidRPr="00197779">
        <w:rPr>
          <w:rFonts w:cstheme="minorHAnsi"/>
          <w:noProof/>
          <w:lang w:val="en-US"/>
        </w:rPr>
        <w:drawing>
          <wp:inline distT="0" distB="0" distL="0" distR="0" wp14:anchorId="1D9D8ECF" wp14:editId="407C4C94">
            <wp:extent cx="1943100" cy="1943100"/>
            <wp:effectExtent l="0" t="0" r="0" b="0"/>
            <wp:docPr id="1" name="Picture 2" descr="https://upload.wikimedia.org/wikipedia/commons/thumb/d/d7/Types-of-stability.svg/1200px-Types-of-stabilit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d/d7/Types-of-stability.svg/1200px-Types-of-stability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58" cy="19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79">
        <w:rPr>
          <w:rFonts w:cstheme="minorHAnsi"/>
        </w:rPr>
        <w:br/>
      </w:r>
    </w:p>
    <w:p w14:paraId="7A8BCC05" w14:textId="4168969C" w:rsidR="00197779" w:rsidRPr="007A5E9B" w:rsidRDefault="007A5E9B" w:rsidP="00197779">
      <w:pPr>
        <w:spacing w:line="240" w:lineRule="auto"/>
        <w:rPr>
          <w:rFonts w:cstheme="minorHAnsi"/>
          <w:b/>
        </w:rPr>
      </w:pPr>
      <w:r>
        <w:rPr>
          <w:rFonts w:cstheme="minorHAnsi"/>
          <w:b/>
          <w:noProof/>
        </w:rPr>
        <w:t>7</w:t>
      </w:r>
      <w:r w:rsidR="00197779" w:rsidRPr="007A5E9B">
        <w:rPr>
          <w:rFonts w:cstheme="minorHAnsi"/>
          <w:b/>
          <w:noProof/>
        </w:rPr>
        <w:t xml:space="preserve">. </w:t>
      </w:r>
      <w:r w:rsidR="00197779" w:rsidRPr="007A5E9B">
        <w:rPr>
          <w:rFonts w:cstheme="minorHAnsi"/>
          <w:b/>
        </w:rPr>
        <w:t xml:space="preserve">Na kosini se nalaze kamioni A,B i C. </w:t>
      </w:r>
      <w:r w:rsidRPr="007A5E9B">
        <w:rPr>
          <w:rFonts w:cstheme="minorHAnsi"/>
          <w:b/>
        </w:rPr>
        <w:t>Težište</w:t>
      </w:r>
      <w:r w:rsidR="00197779" w:rsidRPr="007A5E9B">
        <w:rPr>
          <w:rFonts w:cstheme="minorHAnsi"/>
          <w:b/>
          <w:color w:val="000000" w:themeColor="text1"/>
          <w:shd w:val="clear" w:color="auto" w:fill="FFFFFF"/>
        </w:rPr>
        <w:t xml:space="preserve"> kamiona </w:t>
      </w:r>
      <w:r w:rsidR="00197779" w:rsidRPr="007A5E9B">
        <w:rPr>
          <w:rStyle w:val="mjx-char"/>
          <w:rFonts w:cstheme="minorHAnsi"/>
          <w:b/>
          <w:color w:val="000000" w:themeColor="text1"/>
          <w:bdr w:val="none" w:sz="0" w:space="0" w:color="auto" w:frame="1"/>
          <w:shd w:val="clear" w:color="auto" w:fill="FFFFFF"/>
        </w:rPr>
        <w:t>A,B i C</w:t>
      </w:r>
      <w:r w:rsidR="00197779" w:rsidRPr="007A5E9B">
        <w:rPr>
          <w:rFonts w:cstheme="minorHAnsi"/>
          <w:b/>
          <w:color w:val="000000" w:themeColor="text1"/>
          <w:shd w:val="clear" w:color="auto" w:fill="FFFFFF"/>
        </w:rPr>
        <w:t xml:space="preserve"> obilježeno je </w:t>
      </w:r>
      <w:r w:rsidRPr="007A5E9B">
        <w:rPr>
          <w:rFonts w:cstheme="minorHAnsi"/>
          <w:b/>
          <w:color w:val="000000" w:themeColor="text1"/>
          <w:shd w:val="clear" w:color="auto" w:fill="FFFFFF"/>
        </w:rPr>
        <w:t>crvenom točkom</w:t>
      </w:r>
      <w:r w:rsidR="00197779" w:rsidRPr="007A5E9B">
        <w:rPr>
          <w:rStyle w:val="mjx-char"/>
          <w:rFonts w:cstheme="minorHAnsi"/>
          <w:b/>
          <w:color w:val="000000" w:themeColor="text1"/>
          <w:bdr w:val="none" w:sz="0" w:space="0" w:color="auto" w:frame="1"/>
          <w:shd w:val="clear" w:color="auto" w:fill="FFFFFF"/>
        </w:rPr>
        <w:t>.</w:t>
      </w:r>
      <w:r w:rsidR="00197779" w:rsidRPr="007A5E9B">
        <w:rPr>
          <w:rFonts w:cstheme="minorHAnsi"/>
          <w:b/>
          <w:color w:val="000000" w:themeColor="text1"/>
          <w:shd w:val="clear" w:color="auto" w:fill="FFFFFF"/>
        </w:rPr>
        <w:t> Hoće li se neki kamion prevrnuti, zašto?</w:t>
      </w:r>
    </w:p>
    <w:p w14:paraId="601ED533" w14:textId="77777777" w:rsidR="00197779" w:rsidRPr="00197779" w:rsidRDefault="00197779" w:rsidP="00197779">
      <w:pPr>
        <w:spacing w:line="240" w:lineRule="auto"/>
        <w:rPr>
          <w:rFonts w:cstheme="minorHAnsi"/>
        </w:rPr>
      </w:pPr>
      <w:r w:rsidRPr="00197779">
        <w:rPr>
          <w:rFonts w:cstheme="minorHAnsi"/>
          <w:noProof/>
          <w:lang w:val="en-US"/>
        </w:rPr>
        <w:drawing>
          <wp:inline distT="0" distB="0" distL="0" distR="0" wp14:anchorId="7B929823" wp14:editId="41E376C4">
            <wp:extent cx="2781300" cy="1629282"/>
            <wp:effectExtent l="0" t="0" r="0" b="9525"/>
            <wp:docPr id="6" name="Picture 6" descr="https://edutorij.e-skole.hr/share/proxy/alfresco-noauth/edutorij/api/proxy-guest/673a7966-985a-40c6-976c-5562c11d277f/img/8189-0-stabilno-jpg-15332006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torij.e-skole.hr/share/proxy/alfresco-noauth/edutorij/api/proxy-guest/673a7966-985a-40c6-976c-5562c11d277f/img/8189-0-stabilno-jpg-1533200608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96" cy="16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E942" w14:textId="77777777" w:rsidR="00197779" w:rsidRPr="00197779" w:rsidRDefault="00197779" w:rsidP="00197779">
      <w:pPr>
        <w:spacing w:line="240" w:lineRule="auto"/>
        <w:rPr>
          <w:rFonts w:cstheme="minorHAnsi"/>
        </w:rPr>
        <w:sectPr w:rsidR="00197779" w:rsidRPr="00197779" w:rsidSect="0019777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43259C0" w14:textId="538B4F5B" w:rsidR="00197779" w:rsidRPr="007A5E9B" w:rsidRDefault="007A5E9B" w:rsidP="00197779">
      <w:pPr>
        <w:spacing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8</w:t>
      </w:r>
      <w:r w:rsidR="00197779" w:rsidRPr="007A5E9B">
        <w:rPr>
          <w:rFonts w:cstheme="minorHAnsi"/>
          <w:b/>
          <w:color w:val="000000" w:themeColor="text1"/>
        </w:rPr>
        <w:t>.  Objesili smo bakreni uteg na dinamometar i uronili smo ga u vodu i zatim u neku nepoznatu tekućinu. Ako je dinamometar pokazivao 400 N u vodi, a 350 N u drugoj tekućini.</w:t>
      </w:r>
    </w:p>
    <w:p w14:paraId="3AA9ED3F" w14:textId="77777777" w:rsidR="00197779" w:rsidRPr="007A5E9B" w:rsidRDefault="00197779" w:rsidP="00197779">
      <w:pPr>
        <w:spacing w:line="240" w:lineRule="auto"/>
        <w:rPr>
          <w:rFonts w:cstheme="minorHAnsi"/>
          <w:b/>
          <w:color w:val="000000" w:themeColor="text1"/>
        </w:rPr>
      </w:pPr>
      <w:r w:rsidRPr="007A5E9B">
        <w:rPr>
          <w:rFonts w:cstheme="minorHAnsi"/>
          <w:b/>
          <w:color w:val="000000" w:themeColor="text1"/>
        </w:rPr>
        <w:t>a) U kojoj je tekućini veći uzgon?</w:t>
      </w:r>
    </w:p>
    <w:p w14:paraId="23FF6334" w14:textId="77777777" w:rsidR="00197779" w:rsidRPr="00197779" w:rsidRDefault="00197779" w:rsidP="00197779">
      <w:pPr>
        <w:spacing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     A) Uzgon je veći u vodi</w:t>
      </w:r>
      <w:r>
        <w:rPr>
          <w:rFonts w:cstheme="minorHAnsi"/>
          <w:color w:val="000000" w:themeColor="text1"/>
        </w:rPr>
        <w:t xml:space="preserve">      </w:t>
      </w:r>
      <w:r w:rsidRPr="00197779">
        <w:rPr>
          <w:rFonts w:cstheme="minorHAnsi"/>
          <w:color w:val="000000" w:themeColor="text1"/>
        </w:rPr>
        <w:t xml:space="preserve">      B) Uzgon je veći u nepoznatoj tekućini.</w:t>
      </w:r>
      <w:r>
        <w:rPr>
          <w:rFonts w:cstheme="minorHAnsi"/>
          <w:color w:val="000000" w:themeColor="text1"/>
        </w:rPr>
        <w:t xml:space="preserve">      </w:t>
      </w:r>
      <w:r w:rsidRPr="00197779">
        <w:rPr>
          <w:rFonts w:cstheme="minorHAnsi"/>
          <w:color w:val="000000" w:themeColor="text1"/>
        </w:rPr>
        <w:t>C) Uzgon je jednak u obje tekućine</w:t>
      </w:r>
    </w:p>
    <w:p w14:paraId="178D8926" w14:textId="77777777" w:rsidR="008838E0" w:rsidRPr="007A5E9B" w:rsidRDefault="00197779" w:rsidP="00197779">
      <w:pPr>
        <w:spacing w:line="240" w:lineRule="auto"/>
        <w:rPr>
          <w:rFonts w:cstheme="minorHAnsi"/>
          <w:b/>
          <w:color w:val="000000" w:themeColor="text1"/>
        </w:rPr>
      </w:pPr>
      <w:r w:rsidRPr="007A5E9B">
        <w:rPr>
          <w:rFonts w:cstheme="minorHAnsi"/>
          <w:b/>
          <w:color w:val="000000" w:themeColor="text1"/>
        </w:rPr>
        <w:t>b) Što vrijedi za gustoće tekućina?</w:t>
      </w:r>
    </w:p>
    <w:p w14:paraId="2BD346AE" w14:textId="77777777" w:rsidR="00197779" w:rsidRPr="00197779" w:rsidRDefault="00197779" w:rsidP="00197779">
      <w:pPr>
        <w:spacing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A) Tekućina je veće gustoće od vode.</w:t>
      </w:r>
      <w:r w:rsidR="008838E0">
        <w:rPr>
          <w:rFonts w:cstheme="minorHAnsi"/>
          <w:color w:val="000000" w:themeColor="text1"/>
        </w:rPr>
        <w:t xml:space="preserve">  </w:t>
      </w:r>
      <w:r w:rsidRPr="00197779">
        <w:rPr>
          <w:rFonts w:cstheme="minorHAnsi"/>
          <w:color w:val="000000" w:themeColor="text1"/>
        </w:rPr>
        <w:t>B) Tekućina je manje gustoće od vode.</w:t>
      </w:r>
      <w:r w:rsidR="008838E0">
        <w:rPr>
          <w:rFonts w:cstheme="minorHAnsi"/>
          <w:color w:val="000000" w:themeColor="text1"/>
        </w:rPr>
        <w:t xml:space="preserve">  </w:t>
      </w:r>
      <w:r w:rsidRPr="00197779">
        <w:rPr>
          <w:rFonts w:cstheme="minorHAnsi"/>
          <w:color w:val="000000" w:themeColor="text1"/>
        </w:rPr>
        <w:t>C) Tekućina i voda su jednakih gustoća.</w:t>
      </w:r>
    </w:p>
    <w:p w14:paraId="634B4CD0" w14:textId="46D5E61D" w:rsidR="003A7FA7" w:rsidRPr="007A5E9B" w:rsidRDefault="007A5E9B" w:rsidP="003A7FA7">
      <w:pPr>
        <w:rPr>
          <w:rFonts w:cstheme="minorHAnsi"/>
          <w:b/>
          <w:bCs/>
        </w:rPr>
      </w:pPr>
      <w:r w:rsidRPr="007A5E9B">
        <w:rPr>
          <w:rFonts w:cstheme="minorHAnsi"/>
          <w:b/>
          <w:bCs/>
        </w:rPr>
        <w:t>9</w:t>
      </w:r>
      <w:r w:rsidR="003A7FA7" w:rsidRPr="007A5E9B">
        <w:rPr>
          <w:rFonts w:cstheme="minorHAnsi"/>
          <w:b/>
          <w:bCs/>
        </w:rPr>
        <w:t>.  Što će se dogoditi s iznosom sile trenja ako trčeći prijeđemo s travnate površine na površinu posutu šljunkom?</w:t>
      </w:r>
    </w:p>
    <w:p w14:paraId="5ACEABF7" w14:textId="77777777" w:rsidR="003A7FA7" w:rsidRPr="008838E0" w:rsidRDefault="003A7FA7" w:rsidP="003A7FA7">
      <w:pPr>
        <w:rPr>
          <w:rFonts w:asciiTheme="majorHAnsi" w:hAnsiTheme="majorHAnsi" w:cstheme="majorHAnsi"/>
          <w:bCs/>
        </w:rPr>
      </w:pPr>
      <w:r w:rsidRPr="008838E0">
        <w:rPr>
          <w:rFonts w:asciiTheme="majorHAnsi" w:hAnsiTheme="majorHAnsi" w:cstheme="majorHAnsi"/>
          <w:bCs/>
        </w:rPr>
        <w:t>A. Povećat će se.</w:t>
      </w:r>
      <w:r>
        <w:rPr>
          <w:rFonts w:asciiTheme="majorHAnsi" w:hAnsiTheme="majorHAnsi" w:cstheme="majorHAnsi"/>
          <w:bCs/>
        </w:rPr>
        <w:t xml:space="preserve">                  </w:t>
      </w:r>
      <w:r w:rsidRPr="008838E0">
        <w:rPr>
          <w:rFonts w:asciiTheme="majorHAnsi" w:hAnsiTheme="majorHAnsi" w:cstheme="majorHAnsi"/>
          <w:bCs/>
        </w:rPr>
        <w:t>B. Smanjit će se.</w:t>
      </w:r>
      <w:r>
        <w:rPr>
          <w:rFonts w:asciiTheme="majorHAnsi" w:hAnsiTheme="majorHAnsi" w:cstheme="majorHAnsi"/>
          <w:bCs/>
        </w:rPr>
        <w:t xml:space="preserve">             </w:t>
      </w:r>
      <w:r w:rsidRPr="008838E0">
        <w:rPr>
          <w:rFonts w:asciiTheme="majorHAnsi" w:hAnsiTheme="majorHAnsi" w:cstheme="majorHAnsi"/>
          <w:bCs/>
        </w:rPr>
        <w:t>C. Ostat će isti.</w:t>
      </w:r>
    </w:p>
    <w:p w14:paraId="5ADBA454" w14:textId="110CF01F" w:rsidR="00197779" w:rsidRPr="007A5E9B" w:rsidRDefault="007A5E9B" w:rsidP="00197779">
      <w:pPr>
        <w:spacing w:line="240" w:lineRule="auto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color w:val="000000" w:themeColor="text1"/>
        </w:rPr>
        <w:lastRenderedPageBreak/>
        <w:t>10</w:t>
      </w:r>
      <w:r w:rsidR="00197779" w:rsidRPr="00236835">
        <w:rPr>
          <w:rFonts w:cstheme="minorHAnsi"/>
          <w:b/>
          <w:color w:val="000000" w:themeColor="text1"/>
        </w:rPr>
        <w:t>.</w:t>
      </w:r>
      <w:r w:rsidR="00197779" w:rsidRPr="00197779">
        <w:rPr>
          <w:rFonts w:cstheme="minorHAnsi"/>
          <w:color w:val="000000" w:themeColor="text1"/>
        </w:rPr>
        <w:t xml:space="preserve"> </w:t>
      </w:r>
      <w:r w:rsidR="00197779" w:rsidRPr="007A5E9B">
        <w:rPr>
          <w:rFonts w:cstheme="minorHAnsi"/>
          <w:b/>
          <w:bCs/>
          <w:color w:val="000000" w:themeColor="text1"/>
        </w:rPr>
        <w:t>U vodu smo uronili kuglicu zlata (ρ=20 g/cm3) i kuglicu od srebra (ρ= 10g/cm3) jednakih masa. Zlatna kuglica uronjena je dvostruko dublje od srebrne kuglice. Kako se odnose sile uzgona na kuglice?</w:t>
      </w:r>
    </w:p>
    <w:p w14:paraId="373C0734" w14:textId="77777777" w:rsidR="00197779" w:rsidRPr="00197779" w:rsidRDefault="00197779" w:rsidP="00197779">
      <w:pPr>
        <w:spacing w:after="0"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A) Sila uzgona na kuglicu zlata dvostruko je veća od sile uzgona na kuglicu srebra</w:t>
      </w:r>
    </w:p>
    <w:p w14:paraId="14ED23D2" w14:textId="77777777" w:rsidR="00197779" w:rsidRPr="00197779" w:rsidRDefault="00197779" w:rsidP="00197779">
      <w:pPr>
        <w:spacing w:after="0"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B) Sila uzgona na kuglicu zlata dvostruko je manja od sile uzgona na kuglicu srebra.</w:t>
      </w:r>
    </w:p>
    <w:p w14:paraId="6883DF2B" w14:textId="77777777" w:rsidR="00197779" w:rsidRPr="00197779" w:rsidRDefault="00197779" w:rsidP="00197779">
      <w:pPr>
        <w:spacing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C) Sile uzgona su jednake.</w:t>
      </w:r>
    </w:p>
    <w:p w14:paraId="26155116" w14:textId="06067381" w:rsidR="00236835" w:rsidRPr="007A5E9B" w:rsidRDefault="003A7FA7" w:rsidP="008838E0">
      <w:pPr>
        <w:rPr>
          <w:rFonts w:cstheme="minorHAnsi"/>
          <w:b/>
          <w:bCs/>
        </w:rPr>
      </w:pPr>
      <w:r w:rsidRPr="007A5E9B">
        <w:rPr>
          <w:rFonts w:cstheme="minorHAnsi"/>
          <w:b/>
          <w:bCs/>
        </w:rPr>
        <w:t>1</w:t>
      </w:r>
      <w:r w:rsidR="007A5E9B" w:rsidRPr="007A5E9B">
        <w:rPr>
          <w:rFonts w:cstheme="minorHAnsi"/>
          <w:b/>
          <w:bCs/>
        </w:rPr>
        <w:t>1</w:t>
      </w:r>
      <w:r w:rsidR="008838E0" w:rsidRPr="007A5E9B">
        <w:rPr>
          <w:rFonts w:cstheme="minorHAnsi"/>
          <w:b/>
          <w:bCs/>
        </w:rPr>
        <w:t xml:space="preserve">. Maja se vozi na saonicama stalnom brzinom koje vuku dva </w:t>
      </w:r>
      <w:proofErr w:type="spellStart"/>
      <w:r w:rsidR="008838E0" w:rsidRPr="007A5E9B">
        <w:rPr>
          <w:rFonts w:cstheme="minorHAnsi"/>
          <w:b/>
          <w:bCs/>
        </w:rPr>
        <w:t>haskija</w:t>
      </w:r>
      <w:proofErr w:type="spellEnd"/>
      <w:r w:rsidR="008838E0" w:rsidRPr="007A5E9B">
        <w:rPr>
          <w:rFonts w:cstheme="minorHAnsi"/>
          <w:b/>
          <w:bCs/>
        </w:rPr>
        <w:t xml:space="preserve"> jednakim silama. Što će se dogoditi sa iznosom sile trenja ako jednom psu pukne uže i sada saonice vuče samo jedan </w:t>
      </w:r>
      <w:proofErr w:type="spellStart"/>
      <w:r w:rsidR="008838E0" w:rsidRPr="007A5E9B">
        <w:rPr>
          <w:rFonts w:cstheme="minorHAnsi"/>
          <w:b/>
          <w:bCs/>
        </w:rPr>
        <w:t>haski</w:t>
      </w:r>
      <w:proofErr w:type="spellEnd"/>
      <w:r w:rsidR="008838E0" w:rsidRPr="007A5E9B">
        <w:rPr>
          <w:rFonts w:cstheme="minorHAnsi"/>
          <w:b/>
          <w:bCs/>
        </w:rPr>
        <w:t xml:space="preserve">? </w:t>
      </w:r>
    </w:p>
    <w:p w14:paraId="1AD47204" w14:textId="77777777" w:rsidR="008838E0" w:rsidRPr="008838E0" w:rsidRDefault="008838E0" w:rsidP="008838E0">
      <w:pPr>
        <w:rPr>
          <w:rFonts w:asciiTheme="majorHAnsi" w:hAnsiTheme="majorHAnsi" w:cstheme="majorHAnsi"/>
          <w:bCs/>
        </w:rPr>
      </w:pPr>
      <w:r w:rsidRPr="008838E0">
        <w:rPr>
          <w:rFonts w:asciiTheme="majorHAnsi" w:hAnsiTheme="majorHAnsi" w:cstheme="majorHAnsi"/>
          <w:bCs/>
        </w:rPr>
        <w:t>A. Povećat će se dva puta.</w:t>
      </w:r>
      <w:r>
        <w:rPr>
          <w:rFonts w:asciiTheme="majorHAnsi" w:hAnsiTheme="majorHAnsi" w:cstheme="majorHAnsi"/>
          <w:bCs/>
        </w:rPr>
        <w:t xml:space="preserve">            </w:t>
      </w:r>
      <w:r w:rsidRPr="008838E0">
        <w:rPr>
          <w:rFonts w:asciiTheme="majorHAnsi" w:hAnsiTheme="majorHAnsi" w:cstheme="majorHAnsi"/>
          <w:bCs/>
        </w:rPr>
        <w:t>B: Smanjit će se dva puta.</w:t>
      </w:r>
      <w:r>
        <w:rPr>
          <w:rFonts w:asciiTheme="majorHAnsi" w:hAnsiTheme="majorHAnsi" w:cstheme="majorHAnsi"/>
          <w:bCs/>
        </w:rPr>
        <w:t xml:space="preserve">         </w:t>
      </w:r>
      <w:r w:rsidRPr="008838E0">
        <w:rPr>
          <w:rFonts w:asciiTheme="majorHAnsi" w:hAnsiTheme="majorHAnsi" w:cstheme="majorHAnsi"/>
          <w:bCs/>
        </w:rPr>
        <w:t>C. Iznos sile trenja se neće promijeniti.</w:t>
      </w:r>
    </w:p>
    <w:p w14:paraId="6326BFB2" w14:textId="1D68687C" w:rsidR="00D630F5" w:rsidRPr="00A26B04" w:rsidRDefault="00236835" w:rsidP="00236835">
      <w:pPr>
        <w:rPr>
          <w:rFonts w:cstheme="minorHAnsi"/>
          <w:b/>
          <w:bCs/>
        </w:rPr>
      </w:pPr>
      <w:r w:rsidRPr="00A26B04">
        <w:rPr>
          <w:rFonts w:cstheme="minorHAnsi"/>
          <w:b/>
          <w:bCs/>
        </w:rPr>
        <w:t>1</w:t>
      </w:r>
      <w:r w:rsidR="00A26B04" w:rsidRPr="00A26B04">
        <w:rPr>
          <w:rFonts w:cstheme="minorHAnsi"/>
          <w:b/>
          <w:bCs/>
        </w:rPr>
        <w:t>2</w:t>
      </w:r>
      <w:r w:rsidRPr="00A26B04">
        <w:rPr>
          <w:rFonts w:cstheme="minorHAnsi"/>
          <w:b/>
          <w:bCs/>
        </w:rPr>
        <w:t>. Na kojoj je slici pravilno označeno težište metalne kugle?</w:t>
      </w:r>
    </w:p>
    <w:p w14:paraId="6094EB00" w14:textId="77777777" w:rsidR="00D630F5" w:rsidRDefault="00236835" w:rsidP="00D630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02760" wp14:editId="74037679">
                <wp:simplePos x="0" y="0"/>
                <wp:positionH relativeFrom="column">
                  <wp:posOffset>4419600</wp:posOffset>
                </wp:positionH>
                <wp:positionV relativeFrom="paragraph">
                  <wp:posOffset>1332230</wp:posOffset>
                </wp:positionV>
                <wp:extent cx="1935480" cy="1196340"/>
                <wp:effectExtent l="0" t="0" r="26670" b="228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EFC16" w14:textId="77777777" w:rsidR="00236835" w:rsidRDefault="00236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AC4BD" wp14:editId="6FEA4BF7">
                                  <wp:extent cx="1714500" cy="1287018"/>
                                  <wp:effectExtent l="0" t="0" r="0" b="8890"/>
                                  <wp:docPr id="4" name="Slika 4" descr="Bravarski čekić - Max - Proizvođač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varski čekić - Max - Proizvođač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223" cy="129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02760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left:0;text-align:left;margin-left:348pt;margin-top:104.9pt;width:152.4pt;height:9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" fillcolor="white [3201]" strokeweight=".5pt">
                <v:textbox>
                  <w:txbxContent>
                    <w:p w14:paraId="6E8EFC16" w14:textId="77777777" w:rsidR="00236835" w:rsidRDefault="00236835">
                      <w:r>
                        <w:rPr>
                          <w:noProof/>
                        </w:rPr>
                        <w:drawing>
                          <wp:inline distT="0" distB="0" distL="0" distR="0" wp14:anchorId="1ACAC4BD" wp14:editId="6FEA4BF7">
                            <wp:extent cx="1714500" cy="1287018"/>
                            <wp:effectExtent l="0" t="0" r="0" b="8890"/>
                            <wp:docPr id="4" name="Slika 4" descr="Bravarski čekić - Max - Proizvođač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varski čekić - Max - Proizvođač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223" cy="129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E4EFAD" wp14:editId="40CB9318">
            <wp:extent cx="3398520" cy="13258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072" t="41584" r="17791" b="22948"/>
                    <a:stretch/>
                  </pic:blipFill>
                  <pic:spPr bwMode="auto">
                    <a:xfrm>
                      <a:off x="0" y="0"/>
                      <a:ext cx="339852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48F3" w14:textId="670AB259" w:rsidR="00236835" w:rsidRPr="00A26B04" w:rsidRDefault="00236835" w:rsidP="00D630F5">
      <w:pPr>
        <w:jc w:val="both"/>
        <w:rPr>
          <w:b/>
          <w:bCs/>
        </w:rPr>
      </w:pPr>
      <w:r>
        <w:rPr>
          <w:b/>
        </w:rPr>
        <w:t>1</w:t>
      </w:r>
      <w:r w:rsidR="00A26B04">
        <w:rPr>
          <w:b/>
        </w:rPr>
        <w:t>3</w:t>
      </w:r>
      <w:r>
        <w:rPr>
          <w:b/>
        </w:rPr>
        <w:t xml:space="preserve">. </w:t>
      </w:r>
      <w:r w:rsidRPr="00A26B04">
        <w:rPr>
          <w:b/>
          <w:bCs/>
        </w:rPr>
        <w:t>Gdje se nalazi težište čekića?</w:t>
      </w:r>
    </w:p>
    <w:p w14:paraId="74E365F8" w14:textId="77777777" w:rsidR="00236835" w:rsidRDefault="00236835" w:rsidP="00D630F5">
      <w:pPr>
        <w:jc w:val="both"/>
      </w:pPr>
      <w:r>
        <w:t>(a) Bliže metalnom dijelu.</w:t>
      </w:r>
    </w:p>
    <w:p w14:paraId="52CBD72D" w14:textId="77777777" w:rsidR="00236835" w:rsidRDefault="00236835" w:rsidP="00D630F5">
      <w:pPr>
        <w:jc w:val="both"/>
      </w:pPr>
      <w:r>
        <w:t>(b) U sredini čekića.</w:t>
      </w:r>
    </w:p>
    <w:p w14:paraId="710AAB64" w14:textId="77777777" w:rsidR="00236835" w:rsidRDefault="00236835" w:rsidP="00D630F5">
      <w:pPr>
        <w:jc w:val="both"/>
      </w:pPr>
      <w:r>
        <w:t>(c) Dalje od metalnog dijela.</w:t>
      </w:r>
    </w:p>
    <w:p w14:paraId="415E178F" w14:textId="5748730E" w:rsidR="00236835" w:rsidRDefault="00236835" w:rsidP="00D630F5">
      <w:pPr>
        <w:jc w:val="both"/>
      </w:pPr>
      <w:r>
        <w:t>Jesu li pritom obje strane čekića (lijevo i desno od težišta) jednake mase?</w:t>
      </w:r>
    </w:p>
    <w:p w14:paraId="51BAA915" w14:textId="1172CA43" w:rsidR="00236835" w:rsidRDefault="00A26B04" w:rsidP="00D630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6D1FD" wp14:editId="7EAD7954">
                <wp:simplePos x="0" y="0"/>
                <wp:positionH relativeFrom="column">
                  <wp:posOffset>5143500</wp:posOffset>
                </wp:positionH>
                <wp:positionV relativeFrom="paragraph">
                  <wp:posOffset>4445</wp:posOffset>
                </wp:positionV>
                <wp:extent cx="1287780" cy="1112520"/>
                <wp:effectExtent l="0" t="0" r="26670" b="1143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DC3A4" w14:textId="77777777" w:rsidR="00236835" w:rsidRDefault="00236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1439C" wp14:editId="363B7B55">
                                  <wp:extent cx="997348" cy="1153795"/>
                                  <wp:effectExtent l="0" t="0" r="0" b="8255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9974" t="32961" r="33997" b="34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637" cy="1183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D1FD" id="Tekstni okvir 7" o:spid="_x0000_s1027" type="#_x0000_t202" style="position:absolute;left:0;text-align:left;margin-left:405pt;margin-top:.35pt;width:101.4pt;height:8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" fillcolor="white [3201]" strokeweight=".5pt">
                <v:textbox>
                  <w:txbxContent>
                    <w:p w14:paraId="3B2DC3A4" w14:textId="77777777" w:rsidR="00236835" w:rsidRDefault="00236835">
                      <w:r>
                        <w:rPr>
                          <w:noProof/>
                        </w:rPr>
                        <w:drawing>
                          <wp:inline distT="0" distB="0" distL="0" distR="0" wp14:anchorId="0A71439C" wp14:editId="363B7B55">
                            <wp:extent cx="997348" cy="1153795"/>
                            <wp:effectExtent l="0" t="0" r="0" b="8255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9974" t="32961" r="33997" b="34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2637" cy="11830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E392A2" w14:textId="77129BC4" w:rsidR="007A5E9B" w:rsidRPr="00A26B04" w:rsidRDefault="00236835" w:rsidP="00236835">
      <w:pPr>
        <w:jc w:val="both"/>
        <w:rPr>
          <w:b/>
          <w:bCs/>
        </w:rPr>
      </w:pPr>
      <w:r w:rsidRPr="003A7FA7">
        <w:rPr>
          <w:b/>
        </w:rPr>
        <w:t>1</w:t>
      </w:r>
      <w:r w:rsidR="00A26B04">
        <w:rPr>
          <w:b/>
        </w:rPr>
        <w:t>4</w:t>
      </w:r>
      <w:r w:rsidRPr="003A7FA7">
        <w:rPr>
          <w:b/>
        </w:rPr>
        <w:t>.</w:t>
      </w:r>
      <w:r>
        <w:t xml:space="preserve"> </w:t>
      </w:r>
      <w:r w:rsidRPr="00A26B04">
        <w:rPr>
          <w:b/>
          <w:bCs/>
        </w:rPr>
        <w:t>U jednoj boci se nalazi litra vode, a u drugoj se nalazi litra ulja.</w:t>
      </w:r>
      <w:r w:rsidR="007A5E9B" w:rsidRPr="00A26B04">
        <w:rPr>
          <w:b/>
          <w:bCs/>
        </w:rPr>
        <w:t xml:space="preserve"> Tlak na podlogu je: </w:t>
      </w:r>
    </w:p>
    <w:p w14:paraId="615E3E4A" w14:textId="2CE074E7" w:rsidR="00236835" w:rsidRDefault="00236835" w:rsidP="00236835">
      <w:pPr>
        <w:jc w:val="both"/>
      </w:pPr>
      <w:r>
        <w:t xml:space="preserve">A) </w:t>
      </w:r>
      <w:r w:rsidR="007A5E9B">
        <w:t xml:space="preserve">veći za bocu </w:t>
      </w:r>
      <w:r>
        <w:t>ulja.</w:t>
      </w:r>
    </w:p>
    <w:p w14:paraId="77888A93" w14:textId="399B9824" w:rsidR="00236835" w:rsidRDefault="00236835" w:rsidP="00236835">
      <w:pPr>
        <w:jc w:val="both"/>
      </w:pPr>
      <w:r>
        <w:t xml:space="preserve">B) </w:t>
      </w:r>
      <w:r w:rsidR="007A5E9B">
        <w:t>veći za bocu</w:t>
      </w:r>
      <w:r>
        <w:t xml:space="preserve"> vode.</w:t>
      </w:r>
    </w:p>
    <w:p w14:paraId="4C393212" w14:textId="5B5B5874" w:rsidR="00236835" w:rsidRDefault="003A7FA7" w:rsidP="0023683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D2A31" wp14:editId="38188EEA">
                <wp:simplePos x="0" y="0"/>
                <wp:positionH relativeFrom="column">
                  <wp:posOffset>4579620</wp:posOffset>
                </wp:positionH>
                <wp:positionV relativeFrom="paragraph">
                  <wp:posOffset>155575</wp:posOffset>
                </wp:positionV>
                <wp:extent cx="1706880" cy="1196340"/>
                <wp:effectExtent l="0" t="0" r="26670" b="2286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708DA" w14:textId="77777777" w:rsidR="003A7FA7" w:rsidRDefault="003A7F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7468B" wp14:editId="035A1419">
                                  <wp:extent cx="1485900" cy="1097692"/>
                                  <wp:effectExtent l="0" t="0" r="0" b="762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3984" t="23446" r="31645" b="18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605" cy="110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D2A31" id="Tekstni okvir 9" o:spid="_x0000_s1028" type="#_x0000_t202" style="position:absolute;left:0;text-align:left;margin-left:360.6pt;margin-top:12.25pt;width:134.4pt;height:94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" fillcolor="white [3201]" strokeweight=".5pt">
                <v:textbox>
                  <w:txbxContent>
                    <w:p w14:paraId="434708DA" w14:textId="77777777" w:rsidR="003A7FA7" w:rsidRDefault="003A7FA7">
                      <w:r>
                        <w:rPr>
                          <w:noProof/>
                        </w:rPr>
                        <w:drawing>
                          <wp:inline distT="0" distB="0" distL="0" distR="0" wp14:anchorId="22F7468B" wp14:editId="035A1419">
                            <wp:extent cx="1485900" cy="1097692"/>
                            <wp:effectExtent l="0" t="0" r="0" b="762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984" t="23446" r="31645" b="18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0605" cy="11085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835">
        <w:t xml:space="preserve">C) </w:t>
      </w:r>
      <w:r w:rsidR="007A5E9B">
        <w:t>jednak za obje boce</w:t>
      </w:r>
      <w:r w:rsidR="00236835">
        <w:t>.</w:t>
      </w:r>
    </w:p>
    <w:p w14:paraId="4942C25E" w14:textId="77777777" w:rsidR="003A7FA7" w:rsidRDefault="003A7FA7" w:rsidP="00236835">
      <w:pPr>
        <w:jc w:val="both"/>
      </w:pPr>
    </w:p>
    <w:p w14:paraId="21276438" w14:textId="117FC9BA" w:rsidR="003A7FA7" w:rsidRPr="00A26B04" w:rsidRDefault="003A7FA7" w:rsidP="003A7FA7">
      <w:pPr>
        <w:jc w:val="both"/>
        <w:rPr>
          <w:b/>
          <w:bCs/>
        </w:rPr>
      </w:pPr>
      <w:r w:rsidRPr="003A7FA7">
        <w:rPr>
          <w:b/>
        </w:rPr>
        <w:t>1</w:t>
      </w:r>
      <w:r w:rsidR="00A26B04">
        <w:rPr>
          <w:b/>
        </w:rPr>
        <w:t>5</w:t>
      </w:r>
      <w:r w:rsidRPr="003A7FA7">
        <w:rPr>
          <w:b/>
        </w:rPr>
        <w:t>.</w:t>
      </w:r>
      <w:r>
        <w:t xml:space="preserve"> </w:t>
      </w:r>
      <w:r w:rsidRPr="00A26B04">
        <w:rPr>
          <w:b/>
          <w:bCs/>
        </w:rPr>
        <w:t>Koja životinja osjeća najmanji tlak?</w:t>
      </w:r>
    </w:p>
    <w:p w14:paraId="7F3C8A89" w14:textId="77777777" w:rsidR="003A7FA7" w:rsidRPr="003A7FA7" w:rsidRDefault="003A7FA7" w:rsidP="00AF5301">
      <w:pPr>
        <w:numPr>
          <w:ilvl w:val="0"/>
          <w:numId w:val="1"/>
        </w:numPr>
        <w:jc w:val="both"/>
      </w:pPr>
      <w:r w:rsidRPr="003A7FA7">
        <w:t xml:space="preserve">Morski jež </w:t>
      </w:r>
      <w:r>
        <w:t xml:space="preserve">     b)  </w:t>
      </w:r>
      <w:r w:rsidRPr="003A7FA7">
        <w:t xml:space="preserve">Rak </w:t>
      </w:r>
      <w:r>
        <w:t xml:space="preserve">   c)  </w:t>
      </w:r>
      <w:r w:rsidRPr="003A7FA7">
        <w:t>Morski jež i rak osjećaju isti tlak</w:t>
      </w:r>
    </w:p>
    <w:p w14:paraId="509BB3F0" w14:textId="77777777" w:rsidR="003A7FA7" w:rsidRDefault="003A7FA7" w:rsidP="00236835">
      <w:pPr>
        <w:jc w:val="both"/>
      </w:pPr>
    </w:p>
    <w:p w14:paraId="0052D5EF" w14:textId="0E48C8A4" w:rsidR="003A7FA7" w:rsidRPr="00A26B04" w:rsidRDefault="003A7FA7" w:rsidP="003A7FA7">
      <w:pPr>
        <w:pStyle w:val="Tijeloteksta"/>
        <w:spacing w:before="10"/>
        <w:rPr>
          <w:rFonts w:asciiTheme="minorHAnsi" w:hAnsiTheme="minorHAnsi" w:cstheme="minorHAnsi"/>
          <w:b/>
          <w:sz w:val="22"/>
          <w:szCs w:val="22"/>
        </w:rPr>
      </w:pPr>
      <w:r w:rsidRPr="003A7FA7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A26B04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3A7FA7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3A7FA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A26B04">
        <w:rPr>
          <w:rFonts w:asciiTheme="minorHAnsi" w:hAnsiTheme="minorHAnsi" w:cstheme="minorHAnsi"/>
          <w:b/>
          <w:sz w:val="22"/>
          <w:szCs w:val="22"/>
        </w:rPr>
        <w:t>U jednoj čaši se nalazi ulje do vrha, a u drugoj voda do vrha. U kojoj čaši je veći tlak na dnu posude?</w:t>
      </w:r>
    </w:p>
    <w:p w14:paraId="04E5D9D7" w14:textId="77777777" w:rsidR="003A7FA7" w:rsidRPr="003A7FA7" w:rsidRDefault="003A7FA7" w:rsidP="00662FA7">
      <w:pPr>
        <w:pStyle w:val="Tijeloteksta"/>
        <w:numPr>
          <w:ilvl w:val="0"/>
          <w:numId w:val="3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sz w:val="22"/>
          <w:szCs w:val="22"/>
        </w:rPr>
        <w:t xml:space="preserve">U čaši s vodom              b) </w:t>
      </w:r>
      <w:r w:rsidRPr="003A7FA7">
        <w:rPr>
          <w:rFonts w:asciiTheme="minorHAnsi" w:hAnsiTheme="minorHAnsi" w:cstheme="minorHAnsi"/>
          <w:bCs/>
          <w:sz w:val="22"/>
          <w:szCs w:val="22"/>
        </w:rPr>
        <w:t>U čaši s uljem         c)  U obje čaše je jednak tlak</w:t>
      </w:r>
    </w:p>
    <w:p w14:paraId="00E2C070" w14:textId="77777777" w:rsidR="003A7FA7" w:rsidRPr="003A7FA7" w:rsidRDefault="003A7FA7" w:rsidP="003A7FA7">
      <w:pPr>
        <w:pStyle w:val="Tijeloteksta"/>
        <w:spacing w:before="10"/>
        <w:rPr>
          <w:rFonts w:asciiTheme="minorHAnsi" w:hAnsiTheme="minorHAnsi" w:cstheme="minorHAnsi"/>
          <w:bCs/>
          <w:sz w:val="22"/>
          <w:szCs w:val="22"/>
        </w:rPr>
      </w:pPr>
    </w:p>
    <w:p w14:paraId="15FD346F" w14:textId="2C946AE1" w:rsidR="003A7FA7" w:rsidRPr="00A26B04" w:rsidRDefault="003A7FA7" w:rsidP="003A7FA7">
      <w:pPr>
        <w:pStyle w:val="Tijeloteksta"/>
        <w:spacing w:before="10"/>
        <w:rPr>
          <w:rFonts w:asciiTheme="minorHAnsi" w:hAnsiTheme="minorHAnsi" w:cstheme="minorHAnsi"/>
          <w:b/>
          <w:sz w:val="22"/>
          <w:szCs w:val="22"/>
        </w:rPr>
      </w:pPr>
      <w:r w:rsidRPr="003A7FA7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A26B04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3A7FA7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3A7FA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A26B04">
        <w:rPr>
          <w:rFonts w:asciiTheme="minorHAnsi" w:hAnsiTheme="minorHAnsi" w:cstheme="minorHAnsi"/>
          <w:b/>
          <w:sz w:val="22"/>
          <w:szCs w:val="22"/>
        </w:rPr>
        <w:t xml:space="preserve">Na slici su prikazane 3 čaše jednake visine, ali različite širine. Sve čaše su napunjene do vrha s vodom. U kojoj čaši je najveći </w:t>
      </w:r>
      <w:proofErr w:type="spellStart"/>
      <w:r w:rsidRPr="00A26B04">
        <w:rPr>
          <w:rFonts w:asciiTheme="minorHAnsi" w:hAnsiTheme="minorHAnsi" w:cstheme="minorHAnsi"/>
          <w:b/>
          <w:sz w:val="22"/>
          <w:szCs w:val="22"/>
        </w:rPr>
        <w:t>hidrostatski</w:t>
      </w:r>
      <w:proofErr w:type="spellEnd"/>
      <w:r w:rsidRPr="00A26B04">
        <w:rPr>
          <w:rFonts w:asciiTheme="minorHAnsi" w:hAnsiTheme="minorHAnsi" w:cstheme="minorHAnsi"/>
          <w:b/>
          <w:sz w:val="22"/>
          <w:szCs w:val="22"/>
        </w:rPr>
        <w:t xml:space="preserve"> tlak na dnu?</w:t>
      </w:r>
    </w:p>
    <w:p w14:paraId="2DD14C47" w14:textId="77777777" w:rsidR="003A7FA7" w:rsidRPr="003A7FA7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2F7D41" wp14:editId="35E4DCB6">
                <wp:simplePos x="0" y="0"/>
                <wp:positionH relativeFrom="column">
                  <wp:posOffset>4640580</wp:posOffset>
                </wp:positionH>
                <wp:positionV relativeFrom="paragraph">
                  <wp:posOffset>17780</wp:posOffset>
                </wp:positionV>
                <wp:extent cx="723900" cy="769620"/>
                <wp:effectExtent l="0" t="0" r="19050" b="1143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AB097" id="Pravokutnik 12" o:spid="_x0000_s1026" style="position:absolute;margin-left:365.4pt;margin-top:1.4pt;width:57pt;height:60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" fillcolor="#4472c4 [3204]" strokecolor="#1f3763 [1604]" strokeweight="1pt"/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41181" wp14:editId="59503E1B">
                <wp:simplePos x="0" y="0"/>
                <wp:positionH relativeFrom="column">
                  <wp:posOffset>4084320</wp:posOffset>
                </wp:positionH>
                <wp:positionV relativeFrom="paragraph">
                  <wp:posOffset>17780</wp:posOffset>
                </wp:positionV>
                <wp:extent cx="365760" cy="769620"/>
                <wp:effectExtent l="0" t="0" r="15240" b="1143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CB7BAE" id="Pravokutnik 11" o:spid="_x0000_s1026" style="position:absolute;margin-left:321.6pt;margin-top:1.4pt;width:28.8pt;height:60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" fillcolor="#4472c4 [3204]" strokecolor="#1f3763 [1604]" strokeweight="1pt"/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B6D25" wp14:editId="12470E65">
                <wp:simplePos x="0" y="0"/>
                <wp:positionH relativeFrom="column">
                  <wp:posOffset>3573780</wp:posOffset>
                </wp:positionH>
                <wp:positionV relativeFrom="paragraph">
                  <wp:posOffset>25400</wp:posOffset>
                </wp:positionV>
                <wp:extent cx="190500" cy="769620"/>
                <wp:effectExtent l="0" t="0" r="19050" b="1143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693FD" id="Pravokutnik 13" o:spid="_x0000_s1026" style="position:absolute;margin-left:281.4pt;margin-top:2pt;width:15pt;height:6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" fillcolor="#4472c4 [3204]" strokecolor="#1f3763 [1604]" strokeweight="1pt"/>
            </w:pict>
          </mc:Fallback>
        </mc:AlternateContent>
      </w:r>
      <w:r w:rsidRPr="003A7FA7">
        <w:rPr>
          <w:rFonts w:asciiTheme="minorHAnsi" w:hAnsiTheme="minorHAnsi" w:cstheme="minorHAnsi"/>
          <w:bCs/>
          <w:sz w:val="22"/>
          <w:szCs w:val="22"/>
        </w:rPr>
        <w:t>U čaši A</w:t>
      </w:r>
    </w:p>
    <w:p w14:paraId="516808C1" w14:textId="77777777" w:rsidR="003A7FA7" w:rsidRPr="003A7FA7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sz w:val="22"/>
          <w:szCs w:val="22"/>
        </w:rPr>
      </w:pPr>
      <w:r w:rsidRPr="003A7FA7">
        <w:rPr>
          <w:rFonts w:asciiTheme="minorHAnsi" w:hAnsiTheme="minorHAnsi" w:cstheme="minorHAnsi"/>
          <w:sz w:val="22"/>
          <w:szCs w:val="22"/>
        </w:rPr>
        <w:t>U sve tri čaše je jednak</w:t>
      </w:r>
    </w:p>
    <w:p w14:paraId="1F24B2AD" w14:textId="77777777" w:rsidR="003A7FA7" w:rsidRPr="003A7FA7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sz w:val="22"/>
          <w:szCs w:val="22"/>
        </w:rPr>
        <w:t>U čaši C</w:t>
      </w:r>
    </w:p>
    <w:p w14:paraId="5DE7532A" w14:textId="77777777" w:rsidR="003A7FA7" w:rsidRPr="003A7FA7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sz w:val="22"/>
          <w:szCs w:val="22"/>
        </w:rPr>
        <w:t>U čaši B</w:t>
      </w:r>
    </w:p>
    <w:p w14:paraId="0E6E5491" w14:textId="77777777" w:rsidR="003A7FA7" w:rsidRPr="003A7FA7" w:rsidRDefault="003A7FA7" w:rsidP="003A7FA7">
      <w:pPr>
        <w:pStyle w:val="Tijeloteksta"/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FFE62C" wp14:editId="562E09A3">
                <wp:simplePos x="0" y="0"/>
                <wp:positionH relativeFrom="column">
                  <wp:posOffset>4861560</wp:posOffset>
                </wp:positionH>
                <wp:positionV relativeFrom="paragraph">
                  <wp:posOffset>14605</wp:posOffset>
                </wp:positionV>
                <wp:extent cx="236220" cy="274320"/>
                <wp:effectExtent l="0" t="0" r="0" b="0"/>
                <wp:wrapSquare wrapText="bothSides"/>
                <wp:docPr id="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3F29C" w14:textId="77777777" w:rsidR="003A7FA7" w:rsidRDefault="003A7FA7" w:rsidP="003A7FA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E62C" id="Tekstni okvir 2" o:spid="_x0000_s1029" type="#_x0000_t202" style="position:absolute;margin-left:382.8pt;margin-top:1.15pt;width:18.6pt;height:2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" filled="f" stroked="f">
                <v:textbox>
                  <w:txbxContent>
                    <w:p w14:paraId="7983F29C" w14:textId="77777777" w:rsidR="003A7FA7" w:rsidRDefault="003A7FA7" w:rsidP="003A7FA7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34A262" wp14:editId="61466038">
                <wp:simplePos x="0" y="0"/>
                <wp:positionH relativeFrom="column">
                  <wp:posOffset>4076700</wp:posOffset>
                </wp:positionH>
                <wp:positionV relativeFrom="paragraph">
                  <wp:posOffset>17145</wp:posOffset>
                </wp:positionV>
                <wp:extent cx="236220" cy="274320"/>
                <wp:effectExtent l="0" t="0" r="0" b="0"/>
                <wp:wrapSquare wrapText="bothSides"/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26006" w14:textId="77777777" w:rsidR="003A7FA7" w:rsidRDefault="003A7FA7" w:rsidP="003A7FA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4A262" id="_x0000_s1030" type="#_x0000_t202" style="position:absolute;margin-left:321pt;margin-top:1.35pt;width:18.6pt;height:2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" filled="f" stroked="f">
                <v:textbox>
                  <w:txbxContent>
                    <w:p w14:paraId="3B926006" w14:textId="77777777" w:rsidR="003A7FA7" w:rsidRDefault="003A7FA7" w:rsidP="003A7FA7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E61D48" wp14:editId="0DFE444D">
                <wp:simplePos x="0" y="0"/>
                <wp:positionH relativeFrom="column">
                  <wp:posOffset>3520440</wp:posOffset>
                </wp:positionH>
                <wp:positionV relativeFrom="paragraph">
                  <wp:posOffset>19685</wp:posOffset>
                </wp:positionV>
                <wp:extent cx="236220" cy="274320"/>
                <wp:effectExtent l="0" t="0" r="0" b="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DF1B0" w14:textId="77777777" w:rsidR="003A7FA7" w:rsidRDefault="003A7FA7" w:rsidP="003A7FA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1D48" id="_x0000_s1031" type="#_x0000_t202" style="position:absolute;margin-left:277.2pt;margin-top:1.55pt;width:18.6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" filled="f" stroked="f">
                <v:textbox>
                  <w:txbxContent>
                    <w:p w14:paraId="6D8DF1B0" w14:textId="77777777" w:rsidR="003A7FA7" w:rsidRDefault="003A7FA7" w:rsidP="003A7FA7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EFE24" w14:textId="77777777" w:rsidR="003A7FA7" w:rsidRPr="003A7FA7" w:rsidRDefault="003A7FA7" w:rsidP="00236835">
      <w:pPr>
        <w:jc w:val="both"/>
      </w:pPr>
    </w:p>
    <w:sectPr w:rsidR="003A7FA7" w:rsidRPr="003A7FA7" w:rsidSect="0019777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6230"/>
    <w:multiLevelType w:val="hybridMultilevel"/>
    <w:tmpl w:val="B8AC37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32AFD"/>
    <w:multiLevelType w:val="hybridMultilevel"/>
    <w:tmpl w:val="71148740"/>
    <w:lvl w:ilvl="0" w:tplc="481018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AC1AAD"/>
    <w:multiLevelType w:val="hybridMultilevel"/>
    <w:tmpl w:val="2B8E5216"/>
    <w:lvl w:ilvl="0" w:tplc="71262C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C9EC8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0CA73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A7E1DF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706E2D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22E9B7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09A251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ED407F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A361A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6945B4"/>
    <w:multiLevelType w:val="hybridMultilevel"/>
    <w:tmpl w:val="74960302"/>
    <w:lvl w:ilvl="0" w:tplc="77C2BF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0F5"/>
    <w:rsid w:val="00197779"/>
    <w:rsid w:val="00236835"/>
    <w:rsid w:val="00266B0E"/>
    <w:rsid w:val="003A7FA7"/>
    <w:rsid w:val="007A5E9B"/>
    <w:rsid w:val="008838E0"/>
    <w:rsid w:val="00A26B04"/>
    <w:rsid w:val="00D6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8CA6C"/>
  <w15:chartTrackingRefBased/>
  <w15:docId w15:val="{2D67DDF2-439B-444E-A641-D6BA2A1A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mjx-char">
    <w:name w:val="mjx-char"/>
    <w:basedOn w:val="Zadanifontodlomka"/>
    <w:rsid w:val="00197779"/>
  </w:style>
  <w:style w:type="paragraph" w:styleId="StandardWeb">
    <w:name w:val="Normal (Web)"/>
    <w:basedOn w:val="Normal"/>
    <w:uiPriority w:val="99"/>
    <w:semiHidden/>
    <w:unhideWhenUsed/>
    <w:rsid w:val="003A7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qFormat/>
    <w:rsid w:val="003A7F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3A7FA7"/>
    <w:rPr>
      <w:rFonts w:ascii="Times New Roman" w:eastAsia="Times New Roman" w:hAnsi="Times New Roman" w:cs="Times New Roman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3A7FA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A7F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A7FA7"/>
    <w:rPr>
      <w:rFonts w:ascii="Times New Roman" w:eastAsia="Times New Roman" w:hAnsi="Times New Roman" w:cs="Times New Roman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A7F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7F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5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1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3</cp:revision>
  <dcterms:created xsi:type="dcterms:W3CDTF">2022-03-14T06:06:00Z</dcterms:created>
  <dcterms:modified xsi:type="dcterms:W3CDTF">2025-03-16T10:19:00Z</dcterms:modified>
</cp:coreProperties>
</file>